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7838"/>
      </w:tblGrid>
      <w:tr w:rsidR="00F31CE8" w14:paraId="5D681FF6" w14:textId="77777777" w:rsidTr="00EC30D6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0FBEF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407A320B" wp14:editId="2ADE9AED">
                  <wp:extent cx="904875" cy="1130935"/>
                  <wp:effectExtent l="0" t="0" r="9525" b="1206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3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0A2DC37D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50"/>
              </w:rPr>
              <w:t>Алборова</w:t>
            </w:r>
            <w:proofErr w:type="spellEnd"/>
            <w:r>
              <w:rPr>
                <w:rFonts w:ascii="Arial" w:eastAsia="Times New Roman" w:hAnsi="Arial" w:cs="Arial"/>
                <w:b/>
                <w:sz w:val="50"/>
              </w:rPr>
              <w:t xml:space="preserve"> Инна </w:t>
            </w:r>
            <w:proofErr w:type="spellStart"/>
            <w:r>
              <w:rPr>
                <w:rFonts w:ascii="Arial" w:eastAsia="Times New Roman" w:hAnsi="Arial" w:cs="Arial"/>
                <w:b/>
                <w:sz w:val="50"/>
              </w:rPr>
              <w:t>Иналовна</w:t>
            </w:r>
            <w:proofErr w:type="spellEnd"/>
          </w:p>
          <w:p w14:paraId="18B146B6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Женщина, 22 года, родилась 15 августа 1995</w:t>
            </w:r>
          </w:p>
          <w:p w14:paraId="63F285B6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  <w:sz w:val="18"/>
              </w:rPr>
            </w:pPr>
          </w:p>
          <w:p w14:paraId="6A008FE6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+7 (996) 9411188</w:t>
            </w:r>
          </w:p>
          <w:p w14:paraId="329D6344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Fonts w:ascii="Arial" w:eastAsia="Times New Roman" w:hAnsi="Arial" w:cs="Arial"/>
                  <w:sz w:val="18"/>
                  <w:u w:val="single"/>
                </w:rPr>
                <w:t>ialborova@bk.ru</w:t>
              </w:r>
            </w:hyperlink>
            <w:r>
              <w:rPr>
                <w:rFonts w:ascii="Arial" w:eastAsia="Times New Roman" w:hAnsi="Arial" w:cs="Arial"/>
                <w:sz w:val="18"/>
              </w:rPr>
              <w:t xml:space="preserve"> </w:t>
            </w:r>
            <w:r>
              <w:rPr>
                <w:rFonts w:ascii="Arial" w:eastAsia="Times New Roman" w:hAnsi="Arial" w:cs="Arial"/>
                <w:color w:val="AEAEAE"/>
                <w:sz w:val="18"/>
              </w:rPr>
              <w:t>— предпочитаемый способ связи</w:t>
            </w:r>
          </w:p>
          <w:p w14:paraId="5AF5F314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  <w:sz w:val="18"/>
              </w:rPr>
            </w:pPr>
          </w:p>
          <w:p w14:paraId="287B3C21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Проживает: Москва, м. Библиотека </w:t>
            </w:r>
            <w:proofErr w:type="spellStart"/>
            <w:r>
              <w:rPr>
                <w:rFonts w:ascii="Arial" w:eastAsia="Times New Roman" w:hAnsi="Arial" w:cs="Arial"/>
                <w:sz w:val="18"/>
              </w:rPr>
              <w:t>им.Ленина</w:t>
            </w:r>
            <w:proofErr w:type="spellEnd"/>
          </w:p>
          <w:p w14:paraId="1ABE8D1D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Гражданство: Россия, есть разрешение на работу: Россия</w:t>
            </w:r>
          </w:p>
          <w:p w14:paraId="1B38642F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Не готова к переезду, готова к командировкам</w:t>
            </w:r>
          </w:p>
        </w:tc>
      </w:tr>
      <w:tr w:rsidR="00F31CE8" w14:paraId="35AC4103" w14:textId="77777777" w:rsidTr="00EC3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F05BE" w14:textId="77777777" w:rsidR="00F31CE8" w:rsidRDefault="00F31CE8" w:rsidP="00EC30D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22"/>
              </w:rPr>
              <w:t>Желаемая должность и зарплата</w:t>
            </w:r>
          </w:p>
        </w:tc>
      </w:tr>
      <w:tr w:rsidR="00F31CE8" w14:paraId="241FA747" w14:textId="77777777" w:rsidTr="00EC3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6D4A7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b/>
              </w:rPr>
              <w:t>Журналист</w:t>
            </w:r>
          </w:p>
          <w:p w14:paraId="3458C5DD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Искусство, развлечения, масс-медиа</w:t>
            </w:r>
          </w:p>
          <w:p w14:paraId="4CAB75CB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30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• Издательская деятельность</w:t>
            </w:r>
          </w:p>
          <w:p w14:paraId="68D2C3A9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30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• Журналистика</w:t>
            </w:r>
          </w:p>
          <w:p w14:paraId="78A91F34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30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• Пресса</w:t>
            </w:r>
          </w:p>
          <w:p w14:paraId="0B1F14EA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300"/>
              <w:rPr>
                <w:rFonts w:ascii="Arial" w:eastAsia="Times New Roman" w:hAnsi="Arial" w:cs="Arial"/>
                <w:sz w:val="18"/>
              </w:rPr>
            </w:pPr>
          </w:p>
          <w:p w14:paraId="427214C6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Занятость: полная занятость</w:t>
            </w:r>
          </w:p>
          <w:p w14:paraId="2D93B983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График работы: полный день</w:t>
            </w:r>
          </w:p>
          <w:p w14:paraId="1740984E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br/>
              <w:t>Желательное время в пути до работы: не имеет значения</w:t>
            </w:r>
          </w:p>
        </w:tc>
      </w:tr>
      <w:tr w:rsidR="00F31CE8" w14:paraId="40F3BC75" w14:textId="77777777" w:rsidTr="00EC3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611872" w14:textId="77777777" w:rsidR="00F31CE8" w:rsidRDefault="00F31CE8" w:rsidP="00EC30D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22"/>
              </w:rPr>
              <w:t>Опыт работы —3 года 5 месяцев</w:t>
            </w:r>
          </w:p>
        </w:tc>
      </w:tr>
      <w:tr w:rsidR="00F31CE8" w14:paraId="65D02EEF" w14:textId="77777777" w:rsidTr="00EC3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191B5D6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>Ноябрь 2017 — Июнь 2018</w:t>
            </w:r>
            <w:r>
              <w:rPr>
                <w:rFonts w:ascii="Arial" w:eastAsia="Times New Roman" w:hAnsi="Arial" w:cs="Arial"/>
                <w:color w:val="707070"/>
                <w:sz w:val="16"/>
              </w:rPr>
              <w:br/>
              <w:t>8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DF9AAB6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14:paraId="5E16C508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2A91B799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How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to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Green</w:t>
            </w:r>
            <w:proofErr w:type="spellEnd"/>
          </w:p>
          <w:p w14:paraId="333D2D71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18"/>
              </w:rPr>
              <w:t>howtogreen.ru</w:t>
            </w:r>
          </w:p>
          <w:p w14:paraId="4D051F1E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Штатный автор</w:t>
            </w:r>
          </w:p>
          <w:p w14:paraId="58879E49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Поиск актуальных тем</w:t>
            </w:r>
            <w:r>
              <w:rPr>
                <w:rFonts w:ascii="Arial" w:eastAsia="Times New Roman" w:hAnsi="Arial" w:cs="Arial"/>
                <w:sz w:val="18"/>
              </w:rPr>
              <w:br/>
              <w:t>Написание статей</w:t>
            </w:r>
          </w:p>
        </w:tc>
      </w:tr>
      <w:tr w:rsidR="00F31CE8" w14:paraId="54AA45F0" w14:textId="77777777" w:rsidTr="00EC3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EA56D8C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>Февраль 2018 — Апрель 2018</w:t>
            </w:r>
            <w:r>
              <w:rPr>
                <w:rFonts w:ascii="Arial" w:eastAsia="Times New Roman" w:hAnsi="Arial" w:cs="Arial"/>
                <w:color w:val="707070"/>
                <w:sz w:val="16"/>
              </w:rPr>
              <w:br/>
              <w:t>3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B689530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  <w:p w14:paraId="663019B1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5E569189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InStyle</w:t>
            </w:r>
            <w:proofErr w:type="spellEnd"/>
          </w:p>
          <w:p w14:paraId="3A1A26BC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18"/>
              </w:rPr>
              <w:t>Москва, instyle.ru</w:t>
            </w:r>
          </w:p>
          <w:p w14:paraId="184CDEB4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Стажер отдела моды</w:t>
            </w:r>
          </w:p>
          <w:p w14:paraId="58086227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Расшифровка интервью</w:t>
            </w:r>
            <w:r>
              <w:rPr>
                <w:rFonts w:ascii="Arial" w:eastAsia="Times New Roman" w:hAnsi="Arial" w:cs="Arial"/>
                <w:sz w:val="18"/>
              </w:rPr>
              <w:br/>
              <w:t>Перевод интервью с английского языка</w:t>
            </w:r>
            <w:r>
              <w:rPr>
                <w:rFonts w:ascii="Arial" w:eastAsia="Times New Roman" w:hAnsi="Arial" w:cs="Arial"/>
                <w:sz w:val="18"/>
              </w:rPr>
              <w:br/>
              <w:t>Составление отчетов для рекламодателей</w:t>
            </w:r>
            <w:r>
              <w:rPr>
                <w:rFonts w:ascii="Arial" w:eastAsia="Times New Roman" w:hAnsi="Arial" w:cs="Arial"/>
                <w:sz w:val="18"/>
              </w:rPr>
              <w:br/>
              <w:t>Помощь на съемках</w:t>
            </w:r>
          </w:p>
        </w:tc>
      </w:tr>
      <w:tr w:rsidR="00F31CE8" w14:paraId="52938C22" w14:textId="77777777" w:rsidTr="00EC3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349E4E0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>Сентябрь 2017 — Февраль 2018</w:t>
            </w:r>
            <w:r>
              <w:rPr>
                <w:rFonts w:ascii="Arial" w:eastAsia="Times New Roman" w:hAnsi="Arial" w:cs="Arial"/>
                <w:color w:val="707070"/>
                <w:sz w:val="16"/>
              </w:rPr>
              <w:br/>
              <w:t>6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4DE334C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  <w:p w14:paraId="3B62E737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5C4D0571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ANNA RUSSKA</w:t>
            </w:r>
          </w:p>
          <w:p w14:paraId="11D69F70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18"/>
              </w:rPr>
              <w:t>annarusska.ru</w:t>
            </w:r>
          </w:p>
          <w:p w14:paraId="71AF47ED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Редактор</w:t>
            </w:r>
          </w:p>
          <w:p w14:paraId="6C6750CC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Написание статей в раздел "Мода" на сайте ANNA RUSSKA</w:t>
            </w:r>
            <w:r>
              <w:rPr>
                <w:rFonts w:ascii="Arial" w:eastAsia="Times New Roman" w:hAnsi="Arial" w:cs="Arial"/>
                <w:sz w:val="18"/>
              </w:rPr>
              <w:br/>
              <w:t>Поиск актуальных тем</w:t>
            </w:r>
            <w:r>
              <w:rPr>
                <w:rFonts w:ascii="Arial" w:eastAsia="Times New Roman" w:hAnsi="Arial" w:cs="Arial"/>
                <w:sz w:val="18"/>
              </w:rPr>
              <w:br/>
              <w:t>Освещение мероприятий</w:t>
            </w:r>
            <w:r>
              <w:rPr>
                <w:rFonts w:ascii="Arial" w:eastAsia="Times New Roman" w:hAnsi="Arial" w:cs="Arial"/>
                <w:sz w:val="18"/>
              </w:rPr>
              <w:br/>
              <w:t>Подбор фотографий</w:t>
            </w:r>
            <w:r>
              <w:rPr>
                <w:rFonts w:ascii="Arial" w:eastAsia="Times New Roman" w:hAnsi="Arial" w:cs="Arial"/>
                <w:sz w:val="18"/>
              </w:rPr>
              <w:br/>
              <w:t>Интервьюирование</w:t>
            </w:r>
          </w:p>
        </w:tc>
      </w:tr>
      <w:tr w:rsidR="00F31CE8" w14:paraId="24BA592A" w14:textId="77777777" w:rsidTr="00EC3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173CF18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>Октябрь 2017 — Январь 2018</w:t>
            </w:r>
            <w:r>
              <w:rPr>
                <w:rFonts w:ascii="Arial" w:eastAsia="Times New Roman" w:hAnsi="Arial" w:cs="Arial"/>
                <w:color w:val="707070"/>
                <w:sz w:val="16"/>
              </w:rPr>
              <w:br/>
            </w:r>
            <w:r>
              <w:rPr>
                <w:rFonts w:ascii="Arial" w:eastAsia="Times New Roman" w:hAnsi="Arial" w:cs="Arial"/>
                <w:color w:val="707070"/>
                <w:sz w:val="16"/>
              </w:rPr>
              <w:lastRenderedPageBreak/>
              <w:t>4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2DC7DEB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  <w:p w14:paraId="6FD79508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3C7D5874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lastRenderedPageBreak/>
              <w:t>Buro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24/7</w:t>
            </w:r>
          </w:p>
          <w:p w14:paraId="2FB7406B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18"/>
              </w:rPr>
              <w:t>www.buro247.ru</w:t>
            </w:r>
          </w:p>
          <w:p w14:paraId="242F2064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Стажер в редакции и отделе маркетинга</w:t>
            </w:r>
          </w:p>
          <w:p w14:paraId="3EFA55CC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Расшифровка интервью</w:t>
            </w:r>
            <w:r>
              <w:rPr>
                <w:rFonts w:ascii="Arial" w:eastAsia="Times New Roman" w:hAnsi="Arial" w:cs="Arial"/>
                <w:sz w:val="18"/>
              </w:rPr>
              <w:br/>
              <w:t>Написание статей</w:t>
            </w:r>
            <w:r>
              <w:rPr>
                <w:rFonts w:ascii="Arial" w:eastAsia="Times New Roman" w:hAnsi="Arial" w:cs="Arial"/>
                <w:sz w:val="18"/>
              </w:rPr>
              <w:br/>
            </w:r>
            <w:r>
              <w:rPr>
                <w:rFonts w:ascii="Arial" w:eastAsia="Times New Roman" w:hAnsi="Arial" w:cs="Arial"/>
                <w:sz w:val="18"/>
              </w:rPr>
              <w:br/>
              <w:t>Подготовка презентаций</w:t>
            </w:r>
            <w:r>
              <w:rPr>
                <w:rFonts w:ascii="Arial" w:eastAsia="Times New Roman" w:hAnsi="Arial" w:cs="Arial"/>
                <w:sz w:val="18"/>
              </w:rPr>
              <w:br/>
              <w:t>Помощь в организации мероприятий</w:t>
            </w:r>
          </w:p>
        </w:tc>
      </w:tr>
      <w:tr w:rsidR="00F31CE8" w14:paraId="68C3824B" w14:textId="77777777" w:rsidTr="00EC3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BFB62DF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lastRenderedPageBreak/>
              <w:t>Май 2017 — Октябрь 2017</w:t>
            </w:r>
            <w:r>
              <w:rPr>
                <w:rFonts w:ascii="Arial" w:eastAsia="Times New Roman" w:hAnsi="Arial" w:cs="Arial"/>
                <w:color w:val="707070"/>
                <w:sz w:val="16"/>
              </w:rPr>
              <w:br/>
              <w:t>6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60CCAD9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  <w:p w14:paraId="03CEA567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29AC073C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GQ</w:t>
            </w:r>
          </w:p>
          <w:p w14:paraId="479E3FB8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18"/>
              </w:rPr>
              <w:t>www.gq.ru</w:t>
            </w:r>
          </w:p>
          <w:p w14:paraId="1CFF5528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Стажер</w:t>
            </w:r>
          </w:p>
          <w:p w14:paraId="0A7294CF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Работа над проектом "Человек года GQ"</w:t>
            </w:r>
            <w:r>
              <w:rPr>
                <w:rFonts w:ascii="Arial" w:eastAsia="Times New Roman" w:hAnsi="Arial" w:cs="Arial"/>
                <w:sz w:val="18"/>
              </w:rPr>
              <w:br/>
              <w:t>Работа с сайтом gq.ru</w:t>
            </w:r>
            <w:r>
              <w:rPr>
                <w:rFonts w:ascii="Arial" w:eastAsia="Times New Roman" w:hAnsi="Arial" w:cs="Arial"/>
                <w:sz w:val="18"/>
              </w:rPr>
              <w:br/>
              <w:t>Перевод текстов для онлайн-издания GQ</w:t>
            </w:r>
          </w:p>
        </w:tc>
      </w:tr>
      <w:tr w:rsidR="00F31CE8" w14:paraId="3723188B" w14:textId="77777777" w:rsidTr="00EC3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F6A60D2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>Январь 2017 — Сентябрь 2017</w:t>
            </w:r>
            <w:r>
              <w:rPr>
                <w:rFonts w:ascii="Arial" w:eastAsia="Times New Roman" w:hAnsi="Arial" w:cs="Arial"/>
                <w:color w:val="707070"/>
                <w:sz w:val="16"/>
              </w:rPr>
              <w:br/>
              <w:t>9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F112F82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  <w:p w14:paraId="7158522F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6455CB9C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Oil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Hair</w:t>
            </w:r>
            <w:proofErr w:type="spellEnd"/>
          </w:p>
          <w:p w14:paraId="4A71074C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18"/>
              </w:rPr>
              <w:t>www.instagram.com/oil.4.hair/</w:t>
            </w:r>
          </w:p>
          <w:p w14:paraId="6D31D077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SMM-менеджер</w:t>
            </w:r>
          </w:p>
          <w:p w14:paraId="2B17479D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Создание контента</w:t>
            </w:r>
            <w:r>
              <w:rPr>
                <w:rFonts w:ascii="Arial" w:eastAsia="Times New Roman" w:hAnsi="Arial" w:cs="Arial"/>
                <w:sz w:val="18"/>
              </w:rPr>
              <w:br/>
              <w:t>Фотосъемка</w:t>
            </w:r>
            <w:r>
              <w:rPr>
                <w:rFonts w:ascii="Arial" w:eastAsia="Times New Roman" w:hAnsi="Arial" w:cs="Arial"/>
                <w:sz w:val="18"/>
              </w:rPr>
              <w:br/>
              <w:t>Взаимодействие с клиентами</w:t>
            </w:r>
            <w:r>
              <w:rPr>
                <w:rFonts w:ascii="Arial" w:eastAsia="Times New Roman" w:hAnsi="Arial" w:cs="Arial"/>
                <w:sz w:val="18"/>
              </w:rPr>
              <w:br/>
              <w:t xml:space="preserve">Ведение </w:t>
            </w:r>
            <w:proofErr w:type="spellStart"/>
            <w:r>
              <w:rPr>
                <w:rFonts w:ascii="Arial" w:eastAsia="Times New Roman" w:hAnsi="Arial" w:cs="Arial"/>
                <w:sz w:val="18"/>
              </w:rPr>
              <w:t>instagram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 xml:space="preserve"> @oil.4.hair</w:t>
            </w:r>
          </w:p>
        </w:tc>
      </w:tr>
      <w:tr w:rsidR="00F31CE8" w14:paraId="1B71A455" w14:textId="77777777" w:rsidTr="00EC3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8716369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>Январь 2015 — Декабрь 2015</w:t>
            </w:r>
            <w:r>
              <w:rPr>
                <w:rFonts w:ascii="Arial" w:eastAsia="Times New Roman" w:hAnsi="Arial" w:cs="Arial"/>
                <w:color w:val="707070"/>
                <w:sz w:val="16"/>
              </w:rPr>
              <w:br/>
              <w:t>1 год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0FFA7F6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  <w:p w14:paraId="3ADB42A9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08993360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Республика Северная Осетия - Алания ГТРК "Алания" (Радио "Алания")</w:t>
            </w:r>
          </w:p>
          <w:p w14:paraId="7854A584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</w:p>
          <w:p w14:paraId="625EA945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Журналист</w:t>
            </w:r>
          </w:p>
          <w:p w14:paraId="6490A0B1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Написание сценария</w:t>
            </w:r>
            <w:r>
              <w:rPr>
                <w:rFonts w:ascii="Arial" w:eastAsia="Times New Roman" w:hAnsi="Arial" w:cs="Arial"/>
                <w:sz w:val="18"/>
              </w:rPr>
              <w:br/>
              <w:t>Организация эфира</w:t>
            </w:r>
            <w:r>
              <w:rPr>
                <w:rFonts w:ascii="Arial" w:eastAsia="Times New Roman" w:hAnsi="Arial" w:cs="Arial"/>
                <w:sz w:val="18"/>
              </w:rPr>
              <w:br/>
              <w:t>Проведение опросов и интервью</w:t>
            </w:r>
            <w:r>
              <w:rPr>
                <w:rFonts w:ascii="Arial" w:eastAsia="Times New Roman" w:hAnsi="Arial" w:cs="Arial"/>
                <w:sz w:val="18"/>
              </w:rPr>
              <w:br/>
              <w:t>Организация деловых встреч руководителя</w:t>
            </w:r>
          </w:p>
        </w:tc>
      </w:tr>
      <w:tr w:rsidR="00F31CE8" w14:paraId="54544B6A" w14:textId="77777777" w:rsidTr="00EC3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1BA1848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>Февраль 2014 — Декабрь 2014</w:t>
            </w:r>
            <w:r>
              <w:rPr>
                <w:rFonts w:ascii="Arial" w:eastAsia="Times New Roman" w:hAnsi="Arial" w:cs="Arial"/>
                <w:color w:val="707070"/>
                <w:sz w:val="16"/>
              </w:rPr>
              <w:br/>
              <w:t>11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B428655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  <w:p w14:paraId="12282E3E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eastAsia="Times New Roman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2A82BF51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Газета "Слово" (Молодежная газета Республики Северная Осетия - Алания)</w:t>
            </w:r>
          </w:p>
          <w:p w14:paraId="74F24224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</w:p>
          <w:p w14:paraId="0CE0565E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Журналист</w:t>
            </w:r>
          </w:p>
          <w:p w14:paraId="155E0E39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Освещение мероприятий</w:t>
            </w:r>
            <w:r>
              <w:rPr>
                <w:rFonts w:ascii="Arial" w:eastAsia="Times New Roman" w:hAnsi="Arial" w:cs="Arial"/>
                <w:sz w:val="18"/>
              </w:rPr>
              <w:br/>
              <w:t>Создание материалов в разных жанрах (информационная заметка, интервью, репортаж)</w:t>
            </w:r>
          </w:p>
        </w:tc>
      </w:tr>
      <w:tr w:rsidR="00F31CE8" w14:paraId="2213F392" w14:textId="77777777" w:rsidTr="00EC3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E0FE1" w14:textId="77777777" w:rsidR="00F31CE8" w:rsidRDefault="00F31CE8" w:rsidP="00EC30D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22"/>
              </w:rPr>
              <w:t>Образование</w:t>
            </w:r>
          </w:p>
        </w:tc>
      </w:tr>
      <w:tr w:rsidR="00F31CE8" w14:paraId="64E983E5" w14:textId="77777777" w:rsidTr="00EC3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3F0CB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</w:rPr>
              <w:t>Высшее</w:t>
            </w:r>
          </w:p>
        </w:tc>
      </w:tr>
      <w:tr w:rsidR="00F31CE8" w14:paraId="779BB7C8" w14:textId="77777777" w:rsidTr="00EC3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5D49C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>2018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5C6A5E81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Московский государственный университет им. М.В. Ломоносова, Москва</w:t>
            </w:r>
          </w:p>
          <w:p w14:paraId="77B86230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Факультет журналистики, Журналистика</w:t>
            </w:r>
          </w:p>
        </w:tc>
      </w:tr>
      <w:tr w:rsidR="00F31CE8" w14:paraId="3454A51A" w14:textId="77777777" w:rsidTr="00EC3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666AC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>2016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40FDA76E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Северо-Осетинский государственный университет им. К.Л. Хетагурова, Владикавказ</w:t>
            </w:r>
          </w:p>
          <w:p w14:paraId="5E0D03B8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Факультет журналистики, Журналистика</w:t>
            </w:r>
          </w:p>
        </w:tc>
      </w:tr>
      <w:tr w:rsidR="00F31CE8" w14:paraId="1AA59F84" w14:textId="77777777" w:rsidTr="00EC3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EA891" w14:textId="77777777" w:rsidR="00F31CE8" w:rsidRDefault="00F31CE8" w:rsidP="00EC30D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22"/>
              </w:rPr>
              <w:t>Ключевые навыки</w:t>
            </w:r>
          </w:p>
        </w:tc>
      </w:tr>
      <w:tr w:rsidR="00F31CE8" w14:paraId="5D513F8A" w14:textId="77777777" w:rsidTr="00EC3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54073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>Знание языков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1BE67025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Русский </w:t>
            </w:r>
            <w:r>
              <w:rPr>
                <w:rFonts w:ascii="Arial" w:eastAsia="Times New Roman" w:hAnsi="Arial" w:cs="Arial"/>
                <w:color w:val="AEAEAE"/>
                <w:sz w:val="18"/>
              </w:rPr>
              <w:t>— родной</w:t>
            </w:r>
          </w:p>
          <w:p w14:paraId="7268F249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Английский </w:t>
            </w:r>
            <w:r>
              <w:rPr>
                <w:rFonts w:ascii="Arial" w:eastAsia="Times New Roman" w:hAnsi="Arial" w:cs="Arial"/>
                <w:color w:val="AEAEAE"/>
                <w:sz w:val="18"/>
              </w:rPr>
              <w:t>— читаю профессиональную литературу</w:t>
            </w:r>
          </w:p>
          <w:p w14:paraId="3F23D939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Турецкий </w:t>
            </w:r>
            <w:r>
              <w:rPr>
                <w:rFonts w:ascii="Arial" w:eastAsia="Times New Roman" w:hAnsi="Arial" w:cs="Arial"/>
                <w:color w:val="AEAEAE"/>
                <w:sz w:val="18"/>
              </w:rPr>
              <w:t>— базовые знания</w:t>
            </w:r>
          </w:p>
        </w:tc>
      </w:tr>
      <w:tr w:rsidR="00F31CE8" w14:paraId="23F5CB8F" w14:textId="77777777" w:rsidTr="00EC3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F7730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>Навыки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338C2F0D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before="250"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Грамотность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Работа с людьми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Аналитические способности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Организация мероприятий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Написание пресс-релизов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Управление проектами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Написание статей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Организаторские навыки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Английский язык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Грамотная речь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Работа в команде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Деловая переписка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Деловое общение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Mac</w:t>
            </w:r>
            <w:proofErr w:type="spellEnd"/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Os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Google</w:t>
            </w:r>
            <w:proofErr w:type="spellEnd"/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Docs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Высокая скорость печати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Делопроизводство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Документооборот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MS </w:t>
            </w:r>
            <w:proofErr w:type="spellStart"/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Word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MS </w:t>
            </w:r>
            <w:proofErr w:type="spellStart"/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Office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Деловой этикет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Написание текстов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Креативность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Написание сценариев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Интервьюирование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Наполнение контентом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Проведение опросов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Телефонное интервью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Деловая этика</w:t>
            </w:r>
            <w:r>
              <w:rPr>
                <w:rFonts w:ascii="Arial" w:eastAsia="Times New Roman" w:hAnsi="Arial" w:cs="Arial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hd w:val="clear" w:color="E6E6E6" w:fill="E6E6E6"/>
              </w:rPr>
              <w:t>Доброжелательность</w:t>
            </w:r>
          </w:p>
        </w:tc>
      </w:tr>
      <w:tr w:rsidR="00F31CE8" w14:paraId="30EDF421" w14:textId="77777777" w:rsidTr="00EC3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EEB84" w14:textId="77777777" w:rsidR="00F31CE8" w:rsidRDefault="00F31CE8" w:rsidP="00EC30D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AEAEAE"/>
                <w:sz w:val="22"/>
              </w:rPr>
              <w:t>Дополнительная информация</w:t>
            </w:r>
          </w:p>
        </w:tc>
      </w:tr>
      <w:tr w:rsidR="00F31CE8" w14:paraId="3961E54C" w14:textId="77777777" w:rsidTr="00EC3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B7346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707070"/>
                <w:sz w:val="16"/>
              </w:rPr>
              <w:t>Обо мне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394223BD" w14:textId="77777777" w:rsidR="00F31CE8" w:rsidRDefault="00F31CE8" w:rsidP="00EC30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</w:rPr>
              <w:t>Своей сильной стороной считаю организованность, доброжелательность, ответственность и умение работать в коллективе. В свободное время совершенствую английский и изучаю турецкий языки, занимаюсь спортом, посещаю театр и читаю.</w:t>
            </w:r>
          </w:p>
        </w:tc>
      </w:tr>
    </w:tbl>
    <w:p w14:paraId="7BA67411" w14:textId="77777777" w:rsidR="00F31CE8" w:rsidRDefault="00F31CE8" w:rsidP="00F31CE8"/>
    <w:p w14:paraId="3BBF99C0" w14:textId="77777777" w:rsidR="00182CF3" w:rsidRDefault="00F31CE8">
      <w:bookmarkStart w:id="0" w:name="_GoBack"/>
      <w:bookmarkEnd w:id="0"/>
    </w:p>
    <w:sectPr w:rsidR="00182CF3" w:rsidSect="00A131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E8"/>
    <w:rsid w:val="00473326"/>
    <w:rsid w:val="00A13141"/>
    <w:rsid w:val="00F3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4473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ialborova@bk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2793</Characters>
  <Application>Microsoft Macintosh Word</Application>
  <DocSecurity>0</DocSecurity>
  <Lines>23</Lines>
  <Paragraphs>6</Paragraphs>
  <ScaleCrop>false</ScaleCrop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2018-06-28T12:04:00Z</dcterms:created>
  <dcterms:modified xsi:type="dcterms:W3CDTF">2018-06-28T12:05:00Z</dcterms:modified>
</cp:coreProperties>
</file>